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Pr="007A3B2C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A3B2C" w:rsidRPr="007A3B2C">
        <w:rPr>
          <w:rFonts w:ascii="Times New Roman" w:hAnsi="Times New Roman"/>
          <w:sz w:val="32"/>
          <w:lang w:val="vi-VN"/>
        </w:rPr>
        <w:t>MAY</w:t>
      </w:r>
      <w:r w:rsidR="007A3B2C" w:rsidRPr="007A3B2C">
        <w:rPr>
          <w:rFonts w:ascii="Times New Roman" w:hAnsi="Times New Roman"/>
          <w:bCs/>
          <w:i/>
          <w:sz w:val="32"/>
        </w:rPr>
        <w:t xml:space="preserve"> </w:t>
      </w:r>
      <w:r w:rsidR="007A3B2C">
        <w:rPr>
          <w:rFonts w:ascii="Times New Roman" w:hAnsi="Times New Roman"/>
          <w:bCs/>
          <w:sz w:val="32"/>
        </w:rPr>
        <w:t>THỜI TRANG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B31D2" w:rsidRPr="00464697" w:rsidRDefault="000E5EA8" w:rsidP="00F21C66">
      <w:pPr>
        <w:pStyle w:val="Heading2"/>
        <w:ind w:left="720" w:firstLine="273"/>
        <w:rPr>
          <w:rFonts w:ascii="Times New Roman" w:hAnsi="Times New Roman"/>
          <w:b w:val="0"/>
          <w:bCs w:val="0"/>
          <w:i w:val="0"/>
        </w:rPr>
      </w:pPr>
      <w:proofErr w:type="spellStart"/>
      <w:r>
        <w:rPr>
          <w:rFonts w:ascii="Times New Roman" w:hAnsi="Times New Roman"/>
          <w:b w:val="0"/>
        </w:rPr>
        <w:t>Tên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ngành</w:t>
      </w:r>
      <w:proofErr w:type="spellEnd"/>
      <w:r>
        <w:rPr>
          <w:rFonts w:ascii="Times New Roman" w:hAnsi="Times New Roman"/>
          <w:b w:val="0"/>
        </w:rPr>
        <w:t>:</w:t>
      </w:r>
      <w:r w:rsidR="00EB31D2" w:rsidRPr="00464697">
        <w:rPr>
          <w:rFonts w:ascii="Times New Roman" w:hAnsi="Times New Roman"/>
          <w:bCs w:val="0"/>
          <w:i w:val="0"/>
        </w:rPr>
        <w:t xml:space="preserve"> </w:t>
      </w:r>
      <w:r w:rsidR="00EB31D2" w:rsidRPr="00464697">
        <w:rPr>
          <w:rFonts w:ascii="Times New Roman" w:hAnsi="Times New Roman"/>
          <w:bCs w:val="0"/>
          <w:i w:val="0"/>
          <w:lang w:val="vi-VN"/>
        </w:rPr>
        <w:t>May</w:t>
      </w:r>
      <w:r w:rsidR="007A3B2C">
        <w:rPr>
          <w:rFonts w:ascii="Times New Roman" w:hAnsi="Times New Roman"/>
          <w:bCs w:val="0"/>
          <w:i w:val="0"/>
        </w:rPr>
        <w:t xml:space="preserve"> t</w:t>
      </w:r>
      <w:r w:rsidR="00EB31D2" w:rsidRPr="00464697">
        <w:rPr>
          <w:rFonts w:ascii="Times New Roman" w:hAnsi="Times New Roman"/>
          <w:bCs w:val="0"/>
          <w:i w:val="0"/>
          <w:lang w:val="vi-VN"/>
        </w:rPr>
        <w:t>hời trang</w:t>
      </w:r>
    </w:p>
    <w:p w:rsidR="000E5EA8" w:rsidRPr="000E5EA8" w:rsidRDefault="00F21C66" w:rsidP="00F21C66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   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>6540205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F21C66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F21C66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: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2)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6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Có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8B7A45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nhóm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tập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0E5EA8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C1724A" w:rsidRDefault="00C1724A" w:rsidP="008B7A45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</w:t>
      </w:r>
      <w:r w:rsidR="008B7A4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5.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Yêu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thái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mạnh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9832BB" w:rsidRDefault="00C1724A" w:rsidP="008B7A45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C1724A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smartTag w:uri="urn:schemas-microsoft-com:office:smarttags" w:element="stockticker">
        <w:r w:rsidRPr="00C1724A">
          <w:rPr>
            <w:rFonts w:ascii="Times New Roman" w:hAnsi="Times New Roman"/>
            <w:b w:val="0"/>
            <w:sz w:val="28"/>
            <w:szCs w:val="28"/>
          </w:rPr>
          <w:t>KCS</w:t>
        </w:r>
      </w:smartTag>
      <w:r w:rsidRPr="00C1724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8B7A45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̉: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8B7A45" w:rsidP="008B7A45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Sect="00C1724A">
      <w:pgSz w:w="11907" w:h="16840" w:code="9"/>
      <w:pgMar w:top="709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7A3B2C"/>
    <w:rsid w:val="008B7A45"/>
    <w:rsid w:val="009832BB"/>
    <w:rsid w:val="00AD6DA4"/>
    <w:rsid w:val="00C1724A"/>
    <w:rsid w:val="00CF6B0A"/>
    <w:rsid w:val="00EB31D2"/>
    <w:rsid w:val="00F2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Tên ngành: May thời trang</vt:lpstr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2020-10-06T08:29:00Z</cp:lastPrinted>
  <dcterms:created xsi:type="dcterms:W3CDTF">2020-10-06T08:29:00Z</dcterms:created>
  <dcterms:modified xsi:type="dcterms:W3CDTF">2020-10-06T08:29:00Z</dcterms:modified>
</cp:coreProperties>
</file>